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59" w:rsidRDefault="00993959">
      <w:pPr>
        <w:jc w:val="center"/>
        <w:rPr>
          <w:color w:val="800000"/>
          <w:sz w:val="26"/>
          <w:szCs w:val="20"/>
        </w:rPr>
      </w:pPr>
      <w:bookmarkStart w:id="0" w:name="_GoBack"/>
      <w:bookmarkEnd w:id="0"/>
    </w:p>
    <w:p w:rsidR="00993959" w:rsidRPr="009E7FC3" w:rsidRDefault="00993959">
      <w:pPr>
        <w:jc w:val="center"/>
        <w:rPr>
          <w:b/>
          <w:sz w:val="26"/>
          <w:szCs w:val="20"/>
        </w:rPr>
      </w:pPr>
      <w:r w:rsidRPr="009E7FC3">
        <w:rPr>
          <w:b/>
          <w:sz w:val="26"/>
          <w:szCs w:val="20"/>
        </w:rPr>
        <w:t xml:space="preserve">План мероприятий </w:t>
      </w:r>
    </w:p>
    <w:p w:rsidR="00993959" w:rsidRPr="009E7FC3" w:rsidRDefault="00993959">
      <w:pPr>
        <w:jc w:val="center"/>
        <w:rPr>
          <w:b/>
          <w:sz w:val="26"/>
          <w:szCs w:val="20"/>
        </w:rPr>
      </w:pPr>
      <w:r w:rsidRPr="009E7FC3">
        <w:rPr>
          <w:b/>
          <w:sz w:val="26"/>
          <w:szCs w:val="20"/>
        </w:rPr>
        <w:t xml:space="preserve"> по исключению доступа обучающихся </w:t>
      </w:r>
    </w:p>
    <w:p w:rsidR="00993959" w:rsidRPr="009E7FC3" w:rsidRDefault="00F977ED">
      <w:pPr>
        <w:jc w:val="center"/>
        <w:rPr>
          <w:b/>
          <w:sz w:val="26"/>
          <w:szCs w:val="20"/>
        </w:rPr>
      </w:pPr>
      <w:r w:rsidRPr="009E7FC3">
        <w:rPr>
          <w:b/>
          <w:sz w:val="26"/>
          <w:szCs w:val="20"/>
        </w:rPr>
        <w:t xml:space="preserve">МБОУ </w:t>
      </w:r>
      <w:r w:rsidR="00DF43C8" w:rsidRPr="009E7FC3">
        <w:rPr>
          <w:b/>
          <w:sz w:val="26"/>
          <w:szCs w:val="20"/>
        </w:rPr>
        <w:t>СОШ №</w:t>
      </w:r>
      <w:r w:rsidRPr="009E7FC3">
        <w:rPr>
          <w:b/>
          <w:sz w:val="26"/>
          <w:szCs w:val="20"/>
        </w:rPr>
        <w:t>10 им. Б.Ф. Сафонова</w:t>
      </w:r>
    </w:p>
    <w:p w:rsidR="009E7FC3" w:rsidRDefault="00993959">
      <w:pPr>
        <w:jc w:val="center"/>
        <w:rPr>
          <w:b/>
          <w:sz w:val="26"/>
          <w:szCs w:val="20"/>
        </w:rPr>
      </w:pPr>
      <w:r w:rsidRPr="009E7FC3">
        <w:rPr>
          <w:b/>
          <w:sz w:val="26"/>
          <w:szCs w:val="20"/>
        </w:rPr>
        <w:t>к информационным ресурсам,</w:t>
      </w:r>
    </w:p>
    <w:p w:rsidR="00993959" w:rsidRPr="009E7FC3" w:rsidRDefault="00993959">
      <w:pPr>
        <w:jc w:val="center"/>
        <w:rPr>
          <w:b/>
          <w:sz w:val="26"/>
          <w:szCs w:val="20"/>
        </w:rPr>
      </w:pPr>
      <w:r w:rsidRPr="009E7FC3">
        <w:rPr>
          <w:b/>
          <w:sz w:val="26"/>
          <w:szCs w:val="20"/>
        </w:rPr>
        <w:t xml:space="preserve"> не совместимыми с образовательным процессом </w:t>
      </w:r>
    </w:p>
    <w:p w:rsidR="00993959" w:rsidRPr="009E7FC3" w:rsidRDefault="00A42082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на 202</w:t>
      </w:r>
      <w:r w:rsidR="00754E77">
        <w:rPr>
          <w:b/>
          <w:sz w:val="26"/>
          <w:szCs w:val="20"/>
        </w:rPr>
        <w:t>4</w:t>
      </w:r>
      <w:r w:rsidR="00993959" w:rsidRPr="009E7FC3">
        <w:rPr>
          <w:b/>
          <w:sz w:val="26"/>
          <w:szCs w:val="20"/>
        </w:rPr>
        <w:t>-20</w:t>
      </w:r>
      <w:r w:rsidR="009E7FC3" w:rsidRPr="009E7FC3">
        <w:rPr>
          <w:b/>
          <w:sz w:val="26"/>
          <w:szCs w:val="20"/>
        </w:rPr>
        <w:t>2</w:t>
      </w:r>
      <w:r w:rsidR="00754E77">
        <w:rPr>
          <w:b/>
          <w:sz w:val="26"/>
          <w:szCs w:val="20"/>
        </w:rPr>
        <w:t xml:space="preserve">5 </w:t>
      </w:r>
      <w:r w:rsidR="00993959" w:rsidRPr="009E7FC3">
        <w:rPr>
          <w:b/>
          <w:sz w:val="26"/>
          <w:szCs w:val="20"/>
        </w:rPr>
        <w:t>учебный год.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4137"/>
        <w:gridCol w:w="2393"/>
        <w:gridCol w:w="2463"/>
      </w:tblGrid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</w:tr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внедрением в школе </w:t>
            </w:r>
            <w:r w:rsidR="00DF43C8" w:rsidRPr="0008200E">
              <w:rPr>
                <w:rFonts w:ascii="Times New Roman" w:hAnsi="Times New Roman" w:cs="Times New Roman"/>
                <w:sz w:val="22"/>
                <w:szCs w:val="22"/>
              </w:rPr>
              <w:t>организационных механизмов исключения доступа,</w:t>
            </w: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к информационным ресурсам, несовместимыми с задачами образования и воспитания обучающихся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Октябрь</w:t>
            </w:r>
          </w:p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Январь</w:t>
            </w:r>
          </w:p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959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администрация</w:t>
            </w:r>
          </w:p>
        </w:tc>
      </w:tr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Работа по установке средств контентной фильтрации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959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Уполномоченное лицо </w:t>
            </w:r>
            <w:r w:rsidR="00993959" w:rsidRPr="0008200E">
              <w:rPr>
                <w:sz w:val="22"/>
                <w:szCs w:val="22"/>
              </w:rPr>
              <w:t>за доступ к сети Интернет и внедрение системы контентной фильтрации</w:t>
            </w:r>
          </w:p>
        </w:tc>
      </w:tr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Фильтрация контента по спискам категорий, рекомендованных Минобрнауки России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959" w:rsidRPr="0008200E" w:rsidRDefault="00993959" w:rsidP="0008200E">
            <w:pPr>
              <w:snapToGrid w:val="0"/>
              <w:rPr>
                <w:sz w:val="22"/>
                <w:szCs w:val="22"/>
              </w:rPr>
            </w:pPr>
          </w:p>
        </w:tc>
      </w:tr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Блокировка доступа к Интернет-ресурсам, запрещённым в РФ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При обнаружении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959" w:rsidRPr="0008200E" w:rsidRDefault="00993959" w:rsidP="0008200E">
            <w:pPr>
              <w:snapToGrid w:val="0"/>
              <w:rPr>
                <w:sz w:val="22"/>
                <w:szCs w:val="22"/>
              </w:rPr>
            </w:pPr>
          </w:p>
        </w:tc>
      </w:tr>
      <w:tr w:rsidR="00993959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антивирусного контроля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959" w:rsidRPr="0008200E" w:rsidRDefault="00993959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959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Лаборант</w:t>
            </w: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Функционирование официального сайта школы, поддержание информации по данному направлению в актуальном состоянии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Уполномоченное лицо за доступ к сети Интернет и внедрение системы контентной фильтрации</w:t>
            </w: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нормативной базы школы по данному направлению (приказы, положения, планы, регламенты, правила, инструкции и т.п.)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Постоянно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Федеральным списком экстремистских </w:t>
            </w:r>
            <w:r w:rsidR="00DF43C8" w:rsidRPr="0008200E">
              <w:rPr>
                <w:rFonts w:ascii="Times New Roman" w:hAnsi="Times New Roman" w:cs="Times New Roman"/>
                <w:sz w:val="22"/>
                <w:szCs w:val="22"/>
              </w:rPr>
              <w:t>материалов, отслеживание</w:t>
            </w: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 xml:space="preserve"> списка информационных ресурсов, запрещённых на территории Российской Федерации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Постоянно</w:t>
            </w:r>
          </w:p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 Педагог-библиотекарь</w:t>
            </w: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Проверочные мероприятия наличия в библиотечном фонде литературы (документов), включённых в Федеральный список экстремистских материалов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16577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ежемесячно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Проверка содержания литературы, поступающей в школьную библиотеку на наличие материалов экстремистского характера при поступлении новых изданий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A40571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при поступлении новых изданий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numPr>
                <w:ilvl w:val="0"/>
                <w:numId w:val="18"/>
              </w:numPr>
              <w:snapToGrid w:val="0"/>
              <w:spacing w:before="0" w:after="0"/>
              <w:ind w:left="4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f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00E">
              <w:rPr>
                <w:rFonts w:ascii="Times New Roman" w:hAnsi="Times New Roman" w:cs="Times New Roman"/>
                <w:sz w:val="22"/>
                <w:szCs w:val="22"/>
              </w:rPr>
              <w:t>Учёт доступа пользователей к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Постоянно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Уполномоченное лицо за доступ к сети Интернет и внедрение системы контентной фильтрации</w:t>
            </w: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Ознакомление пользователей сети Интернет с регламентом использования сети Интернет, другими локальными актами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Постоянно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9E7FC3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Мониторинг эффективности работы средств контентной фильтрации, обеспечивающих ограничение доступа обучающихся к запрещённым </w:t>
            </w:r>
            <w:r w:rsidRPr="0008200E">
              <w:rPr>
                <w:sz w:val="22"/>
                <w:szCs w:val="22"/>
              </w:rPr>
              <w:lastRenderedPageBreak/>
              <w:t xml:space="preserve">действующим законодательством Интернет-ресурсам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08200E" w:rsidRPr="0008200E" w:rsidTr="0099395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color w:val="000000"/>
                <w:sz w:val="22"/>
                <w:szCs w:val="22"/>
              </w:rPr>
              <w:t>Проведение единого урока по безопасности в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октябрь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Педагог-психолог</w:t>
            </w:r>
          </w:p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Кл. руководители</w:t>
            </w:r>
          </w:p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Учитель информатики</w:t>
            </w:r>
          </w:p>
        </w:tc>
      </w:tr>
      <w:tr w:rsidR="009E7FC3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 Неделя «Безопасный интернет»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 xml:space="preserve"> По отдельному плану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Педагог-психолог</w:t>
            </w:r>
          </w:p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Кл. руководители</w:t>
            </w:r>
          </w:p>
          <w:p w:rsidR="009E7FC3" w:rsidRPr="0008200E" w:rsidRDefault="009E7FC3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Учитель информатики</w:t>
            </w:r>
          </w:p>
        </w:tc>
      </w:tr>
      <w:tr w:rsidR="0008200E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suppressAutoHyphens w:val="0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08200E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организации.</w:t>
            </w:r>
          </w:p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Учитель информатики</w:t>
            </w:r>
          </w:p>
        </w:tc>
      </w:tr>
      <w:tr w:rsidR="0008200E" w:rsidRPr="0008200E" w:rsidTr="00C638A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0E" w:rsidRPr="0008200E" w:rsidRDefault="0008200E" w:rsidP="0008200E">
            <w:pPr>
              <w:rPr>
                <w:sz w:val="22"/>
                <w:szCs w:val="22"/>
                <w:lang w:eastAsia="en-US"/>
              </w:rPr>
            </w:pPr>
            <w:r w:rsidRPr="0008200E">
              <w:rPr>
                <w:color w:val="000000"/>
                <w:sz w:val="22"/>
                <w:szCs w:val="22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 w:rsidRPr="0008200E">
              <w:rPr>
                <w:sz w:val="22"/>
                <w:szCs w:val="22"/>
              </w:rPr>
              <w:br/>
            </w:r>
            <w:r w:rsidRPr="0008200E">
              <w:rPr>
                <w:color w:val="000000"/>
                <w:sz w:val="22"/>
                <w:szCs w:val="22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Август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Администрация</w:t>
            </w:r>
          </w:p>
        </w:tc>
      </w:tr>
      <w:tr w:rsidR="0008200E" w:rsidRPr="0008200E" w:rsidTr="00C638A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0E" w:rsidRPr="0008200E" w:rsidRDefault="0008200E" w:rsidP="0008200E">
            <w:pPr>
              <w:rPr>
                <w:sz w:val="22"/>
                <w:szCs w:val="22"/>
                <w:lang w:eastAsia="en-US"/>
              </w:rPr>
            </w:pPr>
            <w:r w:rsidRPr="0008200E">
              <w:rPr>
                <w:color w:val="000000"/>
                <w:sz w:val="22"/>
                <w:szCs w:val="22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август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администрация</w:t>
            </w:r>
          </w:p>
        </w:tc>
      </w:tr>
      <w:tr w:rsidR="0008200E" w:rsidRPr="0008200E" w:rsidTr="009E7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numPr>
                <w:ilvl w:val="0"/>
                <w:numId w:val="18"/>
              </w:numPr>
              <w:snapToGrid w:val="0"/>
              <w:ind w:left="473"/>
              <w:jc w:val="center"/>
              <w:rPr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suppressAutoHyphens w:val="0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08200E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сентябрь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0E" w:rsidRPr="0008200E" w:rsidRDefault="0008200E" w:rsidP="0008200E">
            <w:pPr>
              <w:pStyle w:val="ad"/>
              <w:snapToGrid w:val="0"/>
              <w:rPr>
                <w:sz w:val="22"/>
                <w:szCs w:val="22"/>
              </w:rPr>
            </w:pPr>
            <w:r w:rsidRPr="0008200E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993959" w:rsidRDefault="00993959">
      <w:pPr>
        <w:jc w:val="right"/>
      </w:pPr>
    </w:p>
    <w:p w:rsidR="00993959" w:rsidRDefault="00993959">
      <w:pPr>
        <w:jc w:val="right"/>
      </w:pPr>
    </w:p>
    <w:p w:rsidR="00993959" w:rsidRDefault="00993959">
      <w:pPr>
        <w:jc w:val="right"/>
      </w:pPr>
    </w:p>
    <w:p w:rsidR="00993959" w:rsidRDefault="00993959">
      <w:pPr>
        <w:jc w:val="right"/>
      </w:pPr>
    </w:p>
    <w:p w:rsidR="00EB15B2" w:rsidRDefault="00EB15B2">
      <w:pPr>
        <w:suppressAutoHyphens w:val="0"/>
      </w:pPr>
    </w:p>
    <w:sectPr w:rsidR="00EB15B2" w:rsidSect="00521430">
      <w:type w:val="continuous"/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92" w:rsidRDefault="00A67B92" w:rsidP="000A3C0C">
      <w:r>
        <w:separator/>
      </w:r>
    </w:p>
  </w:endnote>
  <w:endnote w:type="continuationSeparator" w:id="0">
    <w:p w:rsidR="00A67B92" w:rsidRDefault="00A67B92" w:rsidP="000A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92" w:rsidRDefault="00A67B92" w:rsidP="000A3C0C">
      <w:r>
        <w:separator/>
      </w:r>
    </w:p>
  </w:footnote>
  <w:footnote w:type="continuationSeparator" w:id="0">
    <w:p w:rsidR="00A67B92" w:rsidRDefault="00A67B92" w:rsidP="000A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34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553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882F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E23BA8"/>
    <w:multiLevelType w:val="multilevel"/>
    <w:tmpl w:val="D93C86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C4785B"/>
    <w:multiLevelType w:val="hybridMultilevel"/>
    <w:tmpl w:val="C932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074"/>
    <w:multiLevelType w:val="hybridMultilevel"/>
    <w:tmpl w:val="E8F0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A7D14"/>
    <w:multiLevelType w:val="hybridMultilevel"/>
    <w:tmpl w:val="9B465F76"/>
    <w:lvl w:ilvl="0" w:tplc="FFE453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C16C25"/>
    <w:multiLevelType w:val="hybridMultilevel"/>
    <w:tmpl w:val="1CC8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3479B"/>
    <w:multiLevelType w:val="hybridMultilevel"/>
    <w:tmpl w:val="A960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4DE6"/>
    <w:multiLevelType w:val="multilevel"/>
    <w:tmpl w:val="98E299F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521E7E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7E5D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6A6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6F24B8"/>
    <w:multiLevelType w:val="hybridMultilevel"/>
    <w:tmpl w:val="16C4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41B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4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99"/>
    <w:rsid w:val="00075B62"/>
    <w:rsid w:val="0008200E"/>
    <w:rsid w:val="00094CB8"/>
    <w:rsid w:val="000A3C0C"/>
    <w:rsid w:val="000E3FA0"/>
    <w:rsid w:val="001547E7"/>
    <w:rsid w:val="001579EE"/>
    <w:rsid w:val="00165773"/>
    <w:rsid w:val="001727A6"/>
    <w:rsid w:val="00177919"/>
    <w:rsid w:val="001C4BB5"/>
    <w:rsid w:val="00271FB0"/>
    <w:rsid w:val="00397916"/>
    <w:rsid w:val="00512E7B"/>
    <w:rsid w:val="00521430"/>
    <w:rsid w:val="005413C3"/>
    <w:rsid w:val="0062010A"/>
    <w:rsid w:val="006E49E8"/>
    <w:rsid w:val="006E4FAE"/>
    <w:rsid w:val="006F11D4"/>
    <w:rsid w:val="00754E77"/>
    <w:rsid w:val="007A66A8"/>
    <w:rsid w:val="007E422E"/>
    <w:rsid w:val="00993959"/>
    <w:rsid w:val="009E7FC3"/>
    <w:rsid w:val="00A40571"/>
    <w:rsid w:val="00A42082"/>
    <w:rsid w:val="00A46899"/>
    <w:rsid w:val="00A67B92"/>
    <w:rsid w:val="00AE583E"/>
    <w:rsid w:val="00B3153D"/>
    <w:rsid w:val="00BB718E"/>
    <w:rsid w:val="00BD4E44"/>
    <w:rsid w:val="00D07A59"/>
    <w:rsid w:val="00DF43C8"/>
    <w:rsid w:val="00E01ECE"/>
    <w:rsid w:val="00E07665"/>
    <w:rsid w:val="00E3102E"/>
    <w:rsid w:val="00E54B40"/>
    <w:rsid w:val="00E72B5E"/>
    <w:rsid w:val="00E80272"/>
    <w:rsid w:val="00EB15B2"/>
    <w:rsid w:val="00F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BB90D"/>
  <w15:docId w15:val="{4E7F77B6-4ABE-45B8-84D2-F20442A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7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Times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Time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Time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Time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Time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Time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Time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Time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Time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Time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Time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Time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Time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1">
    <w:name w:val="WW8Num16z1"/>
    <w:rPr>
      <w:b w:val="0"/>
      <w:sz w:val="24"/>
      <w:szCs w:val="24"/>
    </w:rPr>
  </w:style>
  <w:style w:type="character" w:customStyle="1" w:styleId="WW8Num16z2">
    <w:name w:val="WW8Num16z2"/>
    <w:rPr>
      <w:b w:val="0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Time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Time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Time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Time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Time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Times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Time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Time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Time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Time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Time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Time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Time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Times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Time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Times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Time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Time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Time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Time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Time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Time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color w:val="auto"/>
      <w:sz w:val="24"/>
      <w:szCs w:val="24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Times"/>
    </w:rPr>
  </w:style>
  <w:style w:type="character" w:customStyle="1" w:styleId="WW8Num48z0">
    <w:name w:val="WW8Num48z0"/>
    <w:rPr>
      <w:b/>
      <w:i w:val="0"/>
    </w:rPr>
  </w:style>
  <w:style w:type="character" w:customStyle="1" w:styleId="WW8Num48z1">
    <w:name w:val="WW8Num48z1"/>
    <w:rPr>
      <w:b w:val="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 w:cs="Time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Pr>
      <w:b/>
      <w:sz w:val="22"/>
    </w:rPr>
  </w:style>
  <w:style w:type="character" w:customStyle="1" w:styleId="a4">
    <w:name w:val="Текст Знак"/>
    <w:rPr>
      <w:rFonts w:ascii="Courier New" w:hAnsi="Courier New" w:cs="Courier New"/>
    </w:rPr>
  </w:style>
  <w:style w:type="character" w:customStyle="1" w:styleId="grame">
    <w:name w:val="grame"/>
    <w:basedOn w:val="10"/>
  </w:style>
  <w:style w:type="character" w:customStyle="1" w:styleId="spelle">
    <w:name w:val="spelle"/>
    <w:basedOn w:val="10"/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styleId="a7">
    <w:name w:val="Hyperlink"/>
    <w:rPr>
      <w:rFonts w:ascii="Times New Roman CYR" w:hAnsi="Times New Roman CYR" w:cs="Times New Roman CYR"/>
      <w:b/>
      <w:bCs/>
      <w:color w:val="000080"/>
      <w:sz w:val="24"/>
      <w:szCs w:val="24"/>
      <w:u w:val="single"/>
    </w:rPr>
  </w:style>
  <w:style w:type="character" w:customStyle="1" w:styleId="a8">
    <w:name w:val="Основной текст с отступом Знак"/>
    <w:rPr>
      <w:sz w:val="24"/>
      <w:szCs w:val="24"/>
    </w:rPr>
  </w:style>
  <w:style w:type="character" w:customStyle="1" w:styleId="40">
    <w:name w:val="Заголовок 4 Знак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21">
    <w:name w:val="Заголовок 2 Знак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Символ нумерации"/>
  </w:style>
  <w:style w:type="paragraph" w:customStyle="1" w:styleId="12">
    <w:name w:val="Заголовок1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Pr>
      <w:szCs w:val="20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2">
    <w:name w:val="Заголовок2"/>
    <w:basedOn w:val="a"/>
    <w:next w:val="af"/>
    <w:qFormat/>
    <w:pPr>
      <w:jc w:val="center"/>
    </w:pPr>
    <w:rPr>
      <w:b/>
      <w:sz w:val="22"/>
      <w:szCs w:val="20"/>
    </w:rPr>
  </w:style>
  <w:style w:type="paragraph" w:styleId="af">
    <w:name w:val="Subtitle"/>
    <w:basedOn w:val="12"/>
    <w:next w:val="ad"/>
    <w:qFormat/>
    <w:pPr>
      <w:jc w:val="center"/>
    </w:pPr>
    <w:rPr>
      <w:i/>
      <w:iCs/>
    </w:rPr>
  </w:style>
  <w:style w:type="paragraph" w:styleId="af0">
    <w:name w:val="Normal (Web)"/>
    <w:basedOn w:val="a"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subsection">
    <w:name w:val="subsection"/>
    <w:basedOn w:val="a"/>
    <w:pPr>
      <w:keepNext/>
      <w:spacing w:before="120" w:line="360" w:lineRule="auto"/>
      <w:jc w:val="center"/>
    </w:pPr>
    <w:rPr>
      <w:b/>
      <w:bCs/>
      <w:sz w:val="28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16">
    <w:name w:val="Обычный1"/>
    <w:basedOn w:val="a"/>
    <w:pPr>
      <w:spacing w:before="280" w:after="280"/>
    </w:pPr>
    <w:rPr>
      <w:color w:val="0A3F1B"/>
    </w:r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rsid w:val="00E07665"/>
    <w:rPr>
      <w:b/>
      <w:sz w:val="24"/>
      <w:lang w:eastAsia="ar-SA"/>
    </w:rPr>
  </w:style>
  <w:style w:type="table" w:styleId="af7">
    <w:name w:val="Table Grid"/>
    <w:basedOn w:val="a1"/>
    <w:uiPriority w:val="39"/>
    <w:rsid w:val="0009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94CB8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75B6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5B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4EAF-C622-4EE3-95A2-834BE951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3867</CharactersWithSpaces>
  <SharedDoc>false</SharedDoc>
  <HLinks>
    <vt:vector size="6" baseType="variant"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http://www.minjust.ru/nko/fedspisok?theme=minjust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---</dc:creator>
  <cp:lastModifiedBy>Acer</cp:lastModifiedBy>
  <cp:revision>2</cp:revision>
  <cp:lastPrinted>2023-09-10T06:19:00Z</cp:lastPrinted>
  <dcterms:created xsi:type="dcterms:W3CDTF">2025-03-04T10:24:00Z</dcterms:created>
  <dcterms:modified xsi:type="dcterms:W3CDTF">2025-03-04T10:24:00Z</dcterms:modified>
</cp:coreProperties>
</file>